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C4370" w14:textId="35CCCE7C" w:rsidR="00BA677A" w:rsidRDefault="008E67F5" w:rsidP="007044D4">
      <w:pPr>
        <w:jc w:val="center"/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Fizikë për klasën e IX-të</w:t>
      </w:r>
    </w:p>
    <w:p w14:paraId="0E1F9692" w14:textId="0D1A4A95" w:rsidR="008E67F5" w:rsidRDefault="007044D4" w:rsidP="00F80B74">
      <w:pPr>
        <w:jc w:val="center"/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Si dëgjojmë</w:t>
      </w:r>
    </w:p>
    <w:p w14:paraId="44AC004F" w14:textId="1594A9CC" w:rsidR="007044D4" w:rsidRDefault="007044D4" w:rsidP="00F80B74">
      <w:pPr>
        <w:jc w:val="center"/>
        <w:rPr>
          <w:sz w:val="48"/>
          <w:szCs w:val="48"/>
          <w:lang w:val="sq-AL"/>
        </w:rPr>
      </w:pPr>
    </w:p>
    <w:p w14:paraId="0342BB73" w14:textId="253BC497" w:rsidR="007044D4" w:rsidRDefault="007044D4" w:rsidP="007044D4">
      <w:pPr>
        <w:pStyle w:val="ListParagraph"/>
        <w:numPr>
          <w:ilvl w:val="0"/>
          <w:numId w:val="3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Organi i dëgjimit tek njeriu është veshi.</w:t>
      </w:r>
    </w:p>
    <w:p w14:paraId="75437244" w14:textId="77777777" w:rsidR="007044D4" w:rsidRDefault="007044D4" w:rsidP="007044D4">
      <w:pPr>
        <w:pStyle w:val="ListParagraph"/>
        <w:numPr>
          <w:ilvl w:val="0"/>
          <w:numId w:val="3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Pjesët e veshit janë: </w:t>
      </w:r>
    </w:p>
    <w:p w14:paraId="0E929180" w14:textId="0207B2D6" w:rsidR="007044D4" w:rsidRDefault="007044D4" w:rsidP="007044D4">
      <w:pPr>
        <w:ind w:left="360"/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   L</w:t>
      </w:r>
      <w:r w:rsidRPr="007044D4">
        <w:rPr>
          <w:sz w:val="36"/>
          <w:szCs w:val="36"/>
          <w:lang w:val="sq-AL"/>
        </w:rPr>
        <w:t>apra e veshi</w:t>
      </w:r>
      <w:r>
        <w:rPr>
          <w:sz w:val="36"/>
          <w:szCs w:val="36"/>
          <w:lang w:val="sq-AL"/>
        </w:rPr>
        <w:t xml:space="preserve"> oscilimetr i orienton në daullen e veshit e cila fillon të oscilojë.</w:t>
      </w:r>
    </w:p>
    <w:p w14:paraId="7C647A27" w14:textId="60C90563" w:rsidR="007044D4" w:rsidRDefault="007044D4" w:rsidP="007044D4">
      <w:pPr>
        <w:pStyle w:val="ListParagraph"/>
        <w:numPr>
          <w:ilvl w:val="0"/>
          <w:numId w:val="3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Oscilimet e daulles barten në tre kocka të vogla.</w:t>
      </w:r>
    </w:p>
    <w:p w14:paraId="1AE0963C" w14:textId="22E25F50" w:rsidR="007044D4" w:rsidRDefault="007044D4" w:rsidP="007044D4">
      <w:pPr>
        <w:pStyle w:val="ListParagraph"/>
        <w:numPr>
          <w:ilvl w:val="0"/>
          <w:numId w:val="3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Ashti më i vogël oscilimet i bart deri te kërmilli ( koklea ), një gyp i lakur i mbushur me lëng.</w:t>
      </w:r>
    </w:p>
    <w:p w14:paraId="616F40A6" w14:textId="61C05291" w:rsidR="007044D4" w:rsidRDefault="007044D4" w:rsidP="007044D4">
      <w:pPr>
        <w:pStyle w:val="ListParagraph"/>
        <w:numPr>
          <w:ilvl w:val="0"/>
          <w:numId w:val="3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Oscilimi i lëngut në kërmill i ngacmon qelizat nervore në brendi dhe receptorët nervor përcjellin sinjale elektrike deri në trup.</w:t>
      </w:r>
    </w:p>
    <w:p w14:paraId="2A2C66C2" w14:textId="657B8199" w:rsidR="007044D4" w:rsidRDefault="007044D4" w:rsidP="007044D4">
      <w:pPr>
        <w:pStyle w:val="ListParagraph"/>
        <w:numPr>
          <w:ilvl w:val="0"/>
          <w:numId w:val="3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Njësia matëse e intenzitetit të zërit është decibel ( dB ).</w:t>
      </w:r>
    </w:p>
    <w:p w14:paraId="4E27B25B" w14:textId="05D28FBB" w:rsidR="007044D4" w:rsidRDefault="007044D4" w:rsidP="007044D4">
      <w:pPr>
        <w:pStyle w:val="ListParagraph"/>
        <w:numPr>
          <w:ilvl w:val="0"/>
          <w:numId w:val="3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Zëri më i dobët në të cilën veshi i njeriut mund të ndjejë është 0 dB.</w:t>
      </w:r>
    </w:p>
    <w:p w14:paraId="171515B3" w14:textId="6BD2A033" w:rsidR="007044D4" w:rsidRDefault="007044D4" w:rsidP="007044D4">
      <w:pPr>
        <w:pStyle w:val="ListParagraph"/>
        <w:numPr>
          <w:ilvl w:val="0"/>
          <w:numId w:val="3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Intenziteti i zërit gjat përshpëritjes është reth 20 dB, ndërsa gjat bisedës normale është 60 dB, kurse kufiri më i lartë është 130 dB, mbi 130 dB shkakton dëmtim të veshit.</w:t>
      </w:r>
    </w:p>
    <w:p w14:paraId="006489DE" w14:textId="0E4B477B" w:rsidR="007044D4" w:rsidRDefault="007044D4" w:rsidP="007044D4">
      <w:pPr>
        <w:pStyle w:val="ListParagraph"/>
        <w:numPr>
          <w:ilvl w:val="0"/>
          <w:numId w:val="3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Të rinjt dhe fëmijët kanë më të zhvilluar organin e dëgjimit. K</w:t>
      </w:r>
      <w:r w:rsidR="00AD3911">
        <w:rPr>
          <w:sz w:val="36"/>
          <w:szCs w:val="36"/>
          <w:lang w:val="sq-AL"/>
        </w:rPr>
        <w:t>ëto mun të regjistrojnë tinguj shumë të qetë por edhe tingull shumë të zëshëm.</w:t>
      </w:r>
    </w:p>
    <w:p w14:paraId="7901F0C1" w14:textId="17CE7761" w:rsidR="00AD3911" w:rsidRPr="007044D4" w:rsidRDefault="00AD3911" w:rsidP="007044D4">
      <w:pPr>
        <w:pStyle w:val="ListParagraph"/>
        <w:numPr>
          <w:ilvl w:val="0"/>
          <w:numId w:val="3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Me kalimin e viteve te njerëzit zvogëlohet aftësia për regjistrimin e tingujve të qetë dhe të zëshëm.</w:t>
      </w:r>
    </w:p>
    <w:sectPr w:rsidR="00AD3911" w:rsidRPr="00704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2C3"/>
    <w:multiLevelType w:val="hybridMultilevel"/>
    <w:tmpl w:val="273A3C12"/>
    <w:lvl w:ilvl="0" w:tplc="9222D0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3F9F"/>
    <w:multiLevelType w:val="hybridMultilevel"/>
    <w:tmpl w:val="EBCEC9AC"/>
    <w:lvl w:ilvl="0" w:tplc="DEA647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63C75"/>
    <w:multiLevelType w:val="hybridMultilevel"/>
    <w:tmpl w:val="F2C4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F5"/>
    <w:rsid w:val="007044D4"/>
    <w:rsid w:val="00850D79"/>
    <w:rsid w:val="008E67F5"/>
    <w:rsid w:val="00AD3911"/>
    <w:rsid w:val="00BA677A"/>
    <w:rsid w:val="00F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9332"/>
  <w15:chartTrackingRefBased/>
  <w15:docId w15:val="{A0B6B101-E249-461E-AC4C-4631BB67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 miftari</dc:creator>
  <cp:keywords/>
  <dc:description/>
  <cp:lastModifiedBy>besart miftari</cp:lastModifiedBy>
  <cp:revision>1</cp:revision>
  <dcterms:created xsi:type="dcterms:W3CDTF">2020-05-04T12:42:00Z</dcterms:created>
  <dcterms:modified xsi:type="dcterms:W3CDTF">2020-05-04T13:57:00Z</dcterms:modified>
</cp:coreProperties>
</file>