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DB" w:rsidRDefault="006D17DB" w:rsidP="006D17DB"/>
    <w:p w:rsidR="006D17DB" w:rsidRDefault="006D17DB" w:rsidP="006D17DB">
      <w:pPr>
        <w:jc w:val="center"/>
        <w:rPr>
          <w:b/>
        </w:rPr>
      </w:pPr>
      <w:proofErr w:type="spellStart"/>
      <w:r>
        <w:rPr>
          <w:b/>
        </w:rPr>
        <w:t>Nj</w:t>
      </w:r>
      <w:r>
        <w:t>ë</w:t>
      </w:r>
      <w:r>
        <w:rPr>
          <w:b/>
        </w:rPr>
        <w:t>sia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</w:t>
      </w:r>
      <w:r>
        <w:t>ë</w:t>
      </w:r>
      <w:r>
        <w:rPr>
          <w:b/>
        </w:rPr>
        <w:t>simore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t>ë</w:t>
      </w:r>
      <w:r>
        <w:rPr>
          <w:b/>
        </w:rPr>
        <w:t>nda</w:t>
      </w:r>
      <w:proofErr w:type="spellEnd"/>
      <w:r>
        <w:rPr>
          <w:b/>
        </w:rPr>
        <w:t xml:space="preserve"> e </w:t>
      </w:r>
      <w:proofErr w:type="spellStart"/>
      <w:proofErr w:type="gramStart"/>
      <w:r>
        <w:rPr>
          <w:b/>
        </w:rPr>
        <w:t>arsimit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figurativ</w:t>
      </w:r>
      <w:r>
        <w:t>ë</w:t>
      </w:r>
      <w:proofErr w:type="spellEnd"/>
      <w:proofErr w:type="gramEnd"/>
    </w:p>
    <w:tbl>
      <w:tblPr>
        <w:tblpPr w:leftFromText="180" w:rightFromText="180" w:bottomFromText="200" w:vertAnchor="text" w:horzAnchor="margin" w:tblpY="4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3"/>
        <w:gridCol w:w="5320"/>
        <w:gridCol w:w="2143"/>
      </w:tblGrid>
      <w:tr w:rsidR="006D17DB" w:rsidTr="00F56D9C">
        <w:trPr>
          <w:trHeight w:val="1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Pr>
              <w:rPr>
                <w:sz w:val="20"/>
                <w:szCs w:val="20"/>
              </w:rPr>
            </w:pPr>
            <w:r>
              <w:rPr>
                <w:b/>
              </w:rPr>
              <w:t>Data 06-10.04.2020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</w:rPr>
              <w:t>Shkolla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– </w:t>
            </w:r>
            <w:proofErr w:type="spellStart"/>
            <w:r>
              <w:t>Fillore</w:t>
            </w:r>
            <w:proofErr w:type="spellEnd"/>
            <w:r>
              <w:t xml:space="preserve"> LIRIA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roofErr w:type="spellStart"/>
            <w:r>
              <w:rPr>
                <w:b/>
              </w:rPr>
              <w:t>Klasa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mk-MK"/>
              </w:rPr>
              <w:t>:</w:t>
            </w:r>
            <w:r>
              <w:rPr>
                <w:b/>
              </w:rPr>
              <w:t xml:space="preserve"> VIII-1,VIII-2, VIII-3,VIII-4</w:t>
            </w:r>
          </w:p>
        </w:tc>
      </w:tr>
    </w:tbl>
    <w:p w:rsidR="006D17DB" w:rsidRPr="00540AC6" w:rsidRDefault="006D17DB" w:rsidP="006D17DB">
      <w:pPr>
        <w:rPr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3"/>
        <w:gridCol w:w="7145"/>
      </w:tblGrid>
      <w:tr w:rsidR="006D17DB" w:rsidTr="00F56D9C">
        <w:trPr>
          <w:trHeight w:val="152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roofErr w:type="spellStart"/>
            <w:r>
              <w:rPr>
                <w:b/>
              </w:rPr>
              <w:t>Njësija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mësimore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roofErr w:type="spellStart"/>
            <w:r>
              <w:t>Baraspesha</w:t>
            </w:r>
            <w:proofErr w:type="spellEnd"/>
          </w:p>
        </w:tc>
      </w:tr>
      <w:tr w:rsidR="006D17DB" w:rsidTr="00F56D9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Pr>
              <w:rPr>
                <w:b/>
              </w:rPr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roofErr w:type="spellStart"/>
            <w:r>
              <w:t>Baraspeshë</w:t>
            </w:r>
            <w:proofErr w:type="spellEnd"/>
            <w:r>
              <w:t xml:space="preserve"> </w:t>
            </w:r>
            <w:proofErr w:type="spellStart"/>
            <w:r>
              <w:t>radiale</w:t>
            </w:r>
            <w:proofErr w:type="spellEnd"/>
          </w:p>
        </w:tc>
      </w:tr>
      <w:tr w:rsidR="006D17DB" w:rsidTr="00F56D9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Pr>
              <w:rPr>
                <w:b/>
              </w:rPr>
            </w:pPr>
            <w:proofErr w:type="spellStart"/>
            <w:r>
              <w:rPr>
                <w:b/>
              </w:rPr>
              <w:t>Motivi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r>
              <w:t xml:space="preserve">‘’ </w:t>
            </w:r>
            <w:proofErr w:type="spellStart"/>
            <w:r>
              <w:t>Komponim</w:t>
            </w:r>
            <w:proofErr w:type="spellEnd"/>
            <w:r>
              <w:t xml:space="preserve"> me </w:t>
            </w:r>
            <w:proofErr w:type="spellStart"/>
            <w:r>
              <w:t>shkronja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pejsazh</w:t>
            </w:r>
            <w:proofErr w:type="spellEnd"/>
            <w:r>
              <w:t>‘’</w:t>
            </w:r>
          </w:p>
        </w:tc>
      </w:tr>
      <w:tr w:rsidR="006D17DB" w:rsidTr="00F56D9C">
        <w:trPr>
          <w:trHeight w:val="211"/>
        </w:trPr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Pr>
              <w:rPr>
                <w:b/>
              </w:rPr>
            </w:pPr>
            <w:proofErr w:type="spellStart"/>
            <w:r>
              <w:rPr>
                <w:b/>
              </w:rPr>
              <w:t>Materiali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mjetet</w:t>
            </w:r>
            <w:proofErr w:type="spellEnd"/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r>
              <w:t xml:space="preserve">Me </w:t>
            </w:r>
            <w:proofErr w:type="spellStart"/>
            <w:r>
              <w:t>teknikën</w:t>
            </w:r>
            <w:proofErr w:type="spellEnd"/>
            <w:r>
              <w:t xml:space="preserve"> e </w:t>
            </w:r>
            <w:proofErr w:type="spellStart"/>
            <w:r>
              <w:t>vizatimit</w:t>
            </w:r>
            <w:proofErr w:type="spellEnd"/>
            <w:r>
              <w:t xml:space="preserve"> </w:t>
            </w:r>
            <w:proofErr w:type="spellStart"/>
            <w:r>
              <w:t>tush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pendë</w:t>
            </w:r>
            <w:proofErr w:type="spellEnd"/>
          </w:p>
        </w:tc>
      </w:tr>
    </w:tbl>
    <w:p w:rsidR="006D17DB" w:rsidRDefault="006D17DB" w:rsidP="006D17DB">
      <w:pPr>
        <w:rPr>
          <w:b/>
          <w:lang w:val="mk-MK"/>
        </w:rPr>
      </w:pPr>
    </w:p>
    <w:p w:rsidR="006D17DB" w:rsidRDefault="006D17DB" w:rsidP="006D17DB">
      <w:pPr>
        <w:jc w:val="center"/>
        <w:rPr>
          <w:b/>
        </w:rPr>
      </w:pPr>
      <w:proofErr w:type="spellStart"/>
      <w:r>
        <w:rPr>
          <w:b/>
        </w:rPr>
        <w:t>Struktura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or</w:t>
      </w:r>
      <w:r>
        <w:t>ë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pun</w:t>
      </w:r>
      <w:r>
        <w:t>ë</w:t>
      </w:r>
      <w:r>
        <w:rPr>
          <w:b/>
        </w:rPr>
        <w:t>s</w:t>
      </w:r>
      <w:proofErr w:type="spellEnd"/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2"/>
      </w:tblGrid>
      <w:tr w:rsidR="006D17DB" w:rsidTr="00F56D9C">
        <w:trPr>
          <w:trHeight w:val="3460"/>
        </w:trPr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DB" w:rsidRDefault="006D17DB" w:rsidP="00F56D9C">
            <w:pPr>
              <w:spacing w:line="480" w:lineRule="auto"/>
              <w:jc w:val="both"/>
            </w:pPr>
            <w:proofErr w:type="spellStart"/>
            <w:r>
              <w:t>Veprat</w:t>
            </w:r>
            <w:proofErr w:type="spellEnd"/>
            <w:r>
              <w:t xml:space="preserve"> </w:t>
            </w:r>
            <w:proofErr w:type="spellStart"/>
            <w:r>
              <w:t>garfike</w:t>
            </w:r>
            <w:proofErr w:type="spellEnd"/>
            <w:r>
              <w:t xml:space="preserve"> </w:t>
            </w:r>
            <w:proofErr w:type="spellStart"/>
            <w:r>
              <w:t>shtypen</w:t>
            </w:r>
            <w:proofErr w:type="spellEnd"/>
            <w:r>
              <w:t xml:space="preserve"> me </w:t>
            </w:r>
            <w:proofErr w:type="spellStart"/>
            <w:r>
              <w:t>dorë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me </w:t>
            </w:r>
            <w:proofErr w:type="spellStart"/>
            <w:r>
              <w:t>presë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shtyp.Egzistojnë</w:t>
            </w:r>
            <w:proofErr w:type="spellEnd"/>
            <w:r>
              <w:t xml:space="preserve"> </w:t>
            </w:r>
            <w:proofErr w:type="spellStart"/>
            <w:r>
              <w:t>disa</w:t>
            </w:r>
            <w:proofErr w:type="spellEnd"/>
            <w:r>
              <w:t xml:space="preserve"> </w:t>
            </w:r>
            <w:proofErr w:type="spellStart"/>
            <w:r>
              <w:t>lloje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shtypit.Nëse</w:t>
            </w:r>
            <w:proofErr w:type="spellEnd"/>
            <w:r>
              <w:t xml:space="preserve"> </w:t>
            </w:r>
            <w:proofErr w:type="spellStart"/>
            <w:r>
              <w:t>ngjyra</w:t>
            </w:r>
            <w:proofErr w:type="spellEnd"/>
            <w:r>
              <w:t xml:space="preserve"> e </w:t>
            </w:r>
            <w:proofErr w:type="spellStart"/>
            <w:r>
              <w:t>lëshuar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pllakë</w:t>
            </w:r>
            <w:proofErr w:type="spellEnd"/>
            <w:r>
              <w:t xml:space="preserve"> ,</w:t>
            </w:r>
            <w:proofErr w:type="spellStart"/>
            <w:r>
              <w:t>lëshohet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hapsirat</w:t>
            </w:r>
            <w:proofErr w:type="spellEnd"/>
            <w:r>
              <w:t xml:space="preserve"> e </w:t>
            </w:r>
            <w:proofErr w:type="spellStart"/>
            <w:r>
              <w:t>sipërme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pjesët</w:t>
            </w:r>
            <w:proofErr w:type="spellEnd"/>
            <w:r>
              <w:t xml:space="preserve"> e </w:t>
            </w:r>
            <w:proofErr w:type="spellStart"/>
            <w:r>
              <w:t>larta</w:t>
            </w:r>
            <w:proofErr w:type="spellEnd"/>
            <w:r>
              <w:t xml:space="preserve"> </w:t>
            </w:r>
            <w:proofErr w:type="spellStart"/>
            <w:r>
              <w:t>atëher</w:t>
            </w:r>
            <w:proofErr w:type="spellEnd"/>
            <w:r>
              <w:t xml:space="preserve"> </w:t>
            </w:r>
            <w:proofErr w:type="spellStart"/>
            <w:r>
              <w:t>kemi</w:t>
            </w:r>
            <w:proofErr w:type="spellEnd"/>
            <w:r>
              <w:t xml:space="preserve"> </w:t>
            </w:r>
            <w:proofErr w:type="spellStart"/>
            <w:r>
              <w:t>shtyp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lartë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këtë</w:t>
            </w:r>
            <w:proofErr w:type="spellEnd"/>
            <w:r>
              <w:t xml:space="preserve"> </w:t>
            </w:r>
            <w:proofErr w:type="spellStart"/>
            <w:r>
              <w:t>shtyp</w:t>
            </w:r>
            <w:proofErr w:type="spellEnd"/>
            <w:r>
              <w:t xml:space="preserve"> </w:t>
            </w:r>
            <w:proofErr w:type="spellStart"/>
            <w:r>
              <w:t>bënë</w:t>
            </w:r>
            <w:proofErr w:type="spellEnd"/>
            <w:r>
              <w:t xml:space="preserve"> </w:t>
            </w:r>
            <w:proofErr w:type="spellStart"/>
            <w:r>
              <w:t>pjesë</w:t>
            </w:r>
            <w:proofErr w:type="spellEnd"/>
            <w:r>
              <w:t xml:space="preserve"> </w:t>
            </w:r>
            <w:proofErr w:type="spellStart"/>
            <w:r>
              <w:t>edhe</w:t>
            </w:r>
            <w:proofErr w:type="spellEnd"/>
            <w:r>
              <w:t xml:space="preserve"> </w:t>
            </w:r>
            <w:proofErr w:type="spellStart"/>
            <w:r>
              <w:t>shtypja</w:t>
            </w:r>
            <w:proofErr w:type="spellEnd"/>
            <w:r>
              <w:t xml:space="preserve"> e </w:t>
            </w:r>
            <w:proofErr w:type="spellStart"/>
            <w:r>
              <w:t>kartonit</w:t>
            </w:r>
            <w:proofErr w:type="spellEnd"/>
            <w:r>
              <w:t xml:space="preserve">, </w:t>
            </w:r>
            <w:proofErr w:type="spellStart"/>
            <w:r>
              <w:t>linogdhendja</w:t>
            </w:r>
            <w:proofErr w:type="spellEnd"/>
            <w:r>
              <w:t xml:space="preserve">, </w:t>
            </w:r>
            <w:proofErr w:type="spellStart"/>
            <w:r>
              <w:t>drugdhendjadhe</w:t>
            </w:r>
            <w:proofErr w:type="spellEnd"/>
            <w:r>
              <w:t xml:space="preserve"> </w:t>
            </w:r>
            <w:proofErr w:type="spellStart"/>
            <w:r>
              <w:t>gjipsgdhendja.Në</w:t>
            </w:r>
            <w:proofErr w:type="spellEnd"/>
            <w:r>
              <w:t xml:space="preserve"> </w:t>
            </w:r>
            <w:proofErr w:type="spellStart"/>
            <w:r>
              <w:t>orën</w:t>
            </w:r>
            <w:proofErr w:type="spellEnd"/>
            <w:r>
              <w:t xml:space="preserve"> e </w:t>
            </w:r>
            <w:proofErr w:type="spellStart"/>
            <w:r>
              <w:t>ardhëshme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provojmë</w:t>
            </w:r>
            <w:proofErr w:type="spellEnd"/>
            <w:r>
              <w:t xml:space="preserve"> </w:t>
            </w:r>
            <w:proofErr w:type="spellStart"/>
            <w:r>
              <w:t>linogdhendje</w:t>
            </w:r>
            <w:proofErr w:type="spellEnd"/>
            <w:r>
              <w:t xml:space="preserve">,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së</w:t>
            </w:r>
            <w:proofErr w:type="spellEnd"/>
            <w:r>
              <w:t xml:space="preserve"> </w:t>
            </w:r>
            <w:proofErr w:type="spellStart"/>
            <w:r>
              <w:t>pari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duhet</w:t>
            </w:r>
            <w:proofErr w:type="spellEnd"/>
            <w:r>
              <w:t xml:space="preserve"> </w:t>
            </w:r>
            <w:proofErr w:type="spellStart"/>
            <w:r>
              <w:t>ideja</w:t>
            </w:r>
            <w:proofErr w:type="spellEnd"/>
            <w:r>
              <w:t xml:space="preserve">, </w:t>
            </w:r>
            <w:proofErr w:type="spellStart"/>
            <w:r>
              <w:t>prandaj</w:t>
            </w:r>
            <w:proofErr w:type="spellEnd"/>
            <w:r>
              <w:t xml:space="preserve">… *PJESA JUAJ –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një</w:t>
            </w:r>
            <w:proofErr w:type="spellEnd"/>
            <w:r>
              <w:t xml:space="preserve"> </w:t>
            </w:r>
            <w:proofErr w:type="spellStart"/>
            <w:r>
              <w:t>gjysëm</w:t>
            </w:r>
            <w:proofErr w:type="spellEnd"/>
            <w:r>
              <w:t xml:space="preserve"> </w:t>
            </w:r>
            <w:proofErr w:type="spellStart"/>
            <w:r>
              <w:t>flet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blokut</w:t>
            </w:r>
            <w:proofErr w:type="spellEnd"/>
            <w:r>
              <w:t xml:space="preserve"> me </w:t>
            </w:r>
            <w:proofErr w:type="spellStart"/>
            <w:r>
              <w:t>teknikën</w:t>
            </w:r>
            <w:proofErr w:type="spellEnd"/>
            <w:r>
              <w:t xml:space="preserve"> e </w:t>
            </w:r>
            <w:proofErr w:type="spellStart"/>
            <w:r>
              <w:t>vizatimit</w:t>
            </w:r>
            <w:proofErr w:type="spellEnd"/>
            <w:r>
              <w:t xml:space="preserve"> </w:t>
            </w:r>
            <w:proofErr w:type="spellStart"/>
            <w:r>
              <w:t>tush</w:t>
            </w:r>
            <w:proofErr w:type="spellEnd"/>
            <w:r>
              <w:t xml:space="preserve">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pendë</w:t>
            </w:r>
            <w:proofErr w:type="spellEnd"/>
            <w:r>
              <w:t xml:space="preserve"> </w:t>
            </w:r>
            <w:proofErr w:type="spellStart"/>
            <w:r>
              <w:t>formo</w:t>
            </w:r>
            <w:proofErr w:type="spellEnd"/>
            <w:r>
              <w:t xml:space="preserve"> </w:t>
            </w:r>
            <w:proofErr w:type="spellStart"/>
            <w:r>
              <w:t>skicë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grafikë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temën</w:t>
            </w:r>
            <w:proofErr w:type="spellEnd"/>
            <w:r>
              <w:t xml:space="preserve"> : ,, </w:t>
            </w:r>
            <w:proofErr w:type="spellStart"/>
            <w:r>
              <w:t>Pejsash</w:t>
            </w:r>
            <w:proofErr w:type="spellEnd"/>
            <w:r>
              <w:t xml:space="preserve"> – </w:t>
            </w:r>
            <w:proofErr w:type="spellStart"/>
            <w:r>
              <w:t>pjesë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natyrës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ndonjë</w:t>
            </w:r>
            <w:proofErr w:type="spellEnd"/>
            <w:r>
              <w:t xml:space="preserve"> </w:t>
            </w:r>
            <w:proofErr w:type="spellStart"/>
            <w:r>
              <w:t>komponim</w:t>
            </w:r>
            <w:proofErr w:type="spellEnd"/>
            <w:r>
              <w:t xml:space="preserve"> </w:t>
            </w:r>
            <w:proofErr w:type="spellStart"/>
            <w:r>
              <w:t>apstrakt</w:t>
            </w:r>
            <w:proofErr w:type="spellEnd"/>
            <w:r>
              <w:t xml:space="preserve"> me </w:t>
            </w:r>
            <w:proofErr w:type="spellStart"/>
            <w:r>
              <w:t>shkronja</w:t>
            </w:r>
            <w:proofErr w:type="spellEnd"/>
            <w:r>
              <w:t xml:space="preserve">,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paraqitura</w:t>
            </w:r>
            <w:proofErr w:type="spellEnd"/>
            <w:r>
              <w:t xml:space="preserve"> 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baraspeshë</w:t>
            </w:r>
            <w:proofErr w:type="spellEnd"/>
            <w:r>
              <w:t xml:space="preserve"> </w:t>
            </w:r>
            <w:proofErr w:type="spellStart"/>
            <w:r>
              <w:t>radiale</w:t>
            </w:r>
            <w:proofErr w:type="spellEnd"/>
            <w:r>
              <w:t xml:space="preserve"> “</w:t>
            </w:r>
            <w:proofErr w:type="spellStart"/>
            <w:r>
              <w:t>Në</w:t>
            </w:r>
            <w:proofErr w:type="spellEnd"/>
            <w:r>
              <w:t xml:space="preserve"> </w:t>
            </w:r>
            <w:proofErr w:type="spellStart"/>
            <w:r>
              <w:t>skicë</w:t>
            </w:r>
            <w:proofErr w:type="spellEnd"/>
            <w:r>
              <w:t xml:space="preserve">  </w:t>
            </w:r>
            <w:proofErr w:type="spellStart"/>
            <w:r>
              <w:t>përcakto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pjese</w:t>
            </w:r>
            <w:proofErr w:type="spellEnd"/>
            <w:r>
              <w:t xml:space="preserve"> do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shtypen</w:t>
            </w:r>
            <w:proofErr w:type="spellEnd"/>
            <w:r>
              <w:t xml:space="preserve"> </w:t>
            </w:r>
            <w:proofErr w:type="spellStart"/>
            <w:r>
              <w:t>cilat</w:t>
            </w:r>
            <w:proofErr w:type="spellEnd"/>
            <w:r>
              <w:t xml:space="preserve"> </w:t>
            </w:r>
            <w:proofErr w:type="spellStart"/>
            <w:r>
              <w:t>jo</w:t>
            </w:r>
            <w:proofErr w:type="spellEnd"/>
            <w:r>
              <w:t xml:space="preserve">. </w:t>
            </w:r>
            <w:proofErr w:type="spellStart"/>
            <w:r>
              <w:t>Dorzone</w:t>
            </w:r>
            <w:proofErr w:type="spellEnd"/>
            <w:r>
              <w:t xml:space="preserve"> </w:t>
            </w:r>
            <w:proofErr w:type="spellStart"/>
            <w:r>
              <w:t>vizatimin</w:t>
            </w:r>
            <w:proofErr w:type="spellEnd"/>
            <w:r>
              <w:t xml:space="preserve"> </w:t>
            </w:r>
            <w:proofErr w:type="spellStart"/>
            <w:r>
              <w:t>më</w:t>
            </w:r>
            <w:proofErr w:type="spellEnd"/>
            <w:r>
              <w:t xml:space="preserve"> date 11 </w:t>
            </w:r>
            <w:proofErr w:type="spellStart"/>
            <w:r>
              <w:t>dhe</w:t>
            </w:r>
            <w:proofErr w:type="spellEnd"/>
            <w:r>
              <w:t xml:space="preserve"> 12 </w:t>
            </w:r>
            <w:proofErr w:type="spellStart"/>
            <w:r>
              <w:t>Prill</w:t>
            </w:r>
            <w:proofErr w:type="spellEnd"/>
            <w:r>
              <w:t xml:space="preserve">, </w:t>
            </w:r>
            <w:proofErr w:type="spellStart"/>
            <w:r>
              <w:t>në</w:t>
            </w:r>
            <w:proofErr w:type="spellEnd"/>
            <w:r>
              <w:t xml:space="preserve"> email </w:t>
            </w:r>
            <w:proofErr w:type="spellStart"/>
            <w:r>
              <w:t>adresen</w:t>
            </w:r>
            <w:proofErr w:type="spellEnd"/>
            <w:r>
              <w:t xml:space="preserve"> z.zuberi@hotmail.com.</w:t>
            </w:r>
          </w:p>
        </w:tc>
      </w:tr>
    </w:tbl>
    <w:p w:rsidR="006D17DB" w:rsidRDefault="006D17DB" w:rsidP="006D17DB">
      <w:pPr>
        <w:jc w:val="center"/>
        <w:rPr>
          <w:b/>
          <w:lang w:val="mk-MK"/>
        </w:rPr>
      </w:pPr>
    </w:p>
    <w:p w:rsidR="006D17DB" w:rsidRDefault="006D17DB" w:rsidP="006D17DB">
      <w:pPr>
        <w:rPr>
          <w:b/>
        </w:rPr>
      </w:pPr>
      <w:proofErr w:type="spellStart"/>
      <w:proofErr w:type="gramStart"/>
      <w:r>
        <w:rPr>
          <w:b/>
        </w:rPr>
        <w:t>Arsimtare</w:t>
      </w:r>
      <w:proofErr w:type="spellEnd"/>
      <w:r>
        <w:rPr>
          <w:b/>
          <w:lang w:val="mk-MK"/>
        </w:rPr>
        <w:t xml:space="preserve"> :</w:t>
      </w:r>
      <w:proofErr w:type="gramEnd"/>
      <w:r>
        <w:rPr>
          <w:b/>
        </w:rPr>
        <w:t xml:space="preserve">                                                                                            </w:t>
      </w:r>
    </w:p>
    <w:p w:rsidR="006D17DB" w:rsidRDefault="006D17DB" w:rsidP="006D17DB">
      <w:pPr>
        <w:rPr>
          <w:b/>
        </w:rPr>
      </w:pPr>
      <w:proofErr w:type="spellStart"/>
      <w:r>
        <w:rPr>
          <w:b/>
        </w:rPr>
        <w:t>Zylejha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Zuberi</w:t>
      </w:r>
      <w:proofErr w:type="spellEnd"/>
      <w:r>
        <w:rPr>
          <w:b/>
        </w:rPr>
        <w:t xml:space="preserve"> Ali </w:t>
      </w:r>
    </w:p>
    <w:p w:rsidR="006D17DB" w:rsidRDefault="006D17DB" w:rsidP="006D17DB"/>
    <w:p w:rsidR="009C4152" w:rsidRPr="006D17DB" w:rsidRDefault="009C4152" w:rsidP="006D17DB"/>
    <w:sectPr w:rsidR="009C4152" w:rsidRPr="006D17DB" w:rsidSect="009C4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F05"/>
    <w:rsid w:val="000D6AB2"/>
    <w:rsid w:val="001C6F08"/>
    <w:rsid w:val="00224C51"/>
    <w:rsid w:val="00225347"/>
    <w:rsid w:val="00252C44"/>
    <w:rsid w:val="0033432E"/>
    <w:rsid w:val="003637CF"/>
    <w:rsid w:val="003E02C5"/>
    <w:rsid w:val="00433526"/>
    <w:rsid w:val="00540AC6"/>
    <w:rsid w:val="00561121"/>
    <w:rsid w:val="005C3DD9"/>
    <w:rsid w:val="005F6FCE"/>
    <w:rsid w:val="006051D9"/>
    <w:rsid w:val="00674E70"/>
    <w:rsid w:val="006A3DFA"/>
    <w:rsid w:val="006D17DB"/>
    <w:rsid w:val="00726B1E"/>
    <w:rsid w:val="00734491"/>
    <w:rsid w:val="00742D26"/>
    <w:rsid w:val="00795E72"/>
    <w:rsid w:val="008D1A78"/>
    <w:rsid w:val="009C4152"/>
    <w:rsid w:val="009D6930"/>
    <w:rsid w:val="00A65732"/>
    <w:rsid w:val="00C7310A"/>
    <w:rsid w:val="00CC5EA3"/>
    <w:rsid w:val="00E42B2F"/>
    <w:rsid w:val="00F6037D"/>
    <w:rsid w:val="00FE5F05"/>
    <w:rsid w:val="00FF1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3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8C04-3705-42E6-8820-5A2AACEB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Zulejha</dc:creator>
  <cp:lastModifiedBy>User</cp:lastModifiedBy>
  <cp:revision>2</cp:revision>
  <dcterms:created xsi:type="dcterms:W3CDTF">2020-04-04T15:49:00Z</dcterms:created>
  <dcterms:modified xsi:type="dcterms:W3CDTF">2020-04-04T15:49:00Z</dcterms:modified>
</cp:coreProperties>
</file>